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1D" w:rsidRDefault="00606F1D" w:rsidP="00AA0242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</w:t>
      </w:r>
      <w:r w:rsidRPr="008F68B0">
        <w:rPr>
          <w:b/>
          <w:sz w:val="28"/>
          <w:szCs w:val="28"/>
          <w:bdr w:val="none" w:sz="0" w:space="0" w:color="auto" w:frame="1"/>
        </w:rPr>
        <w:t>Внимание – осенний пожароопасный период</w:t>
      </w:r>
      <w:r>
        <w:rPr>
          <w:b/>
          <w:sz w:val="28"/>
          <w:szCs w:val="28"/>
          <w:bdr w:val="none" w:sz="0" w:space="0" w:color="auto" w:frame="1"/>
        </w:rPr>
        <w:t>!!!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8F68B0">
        <w:rPr>
          <w:sz w:val="26"/>
          <w:szCs w:val="26"/>
          <w:bdr w:val="none" w:sz="0" w:space="0" w:color="auto" w:frame="1"/>
        </w:rPr>
        <w:t xml:space="preserve">Осенью, как показывает многолетний опыт, при сухой теплой погоде,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а при понижении температуры люди начинают эксплуатировать печное отопление и бытовые электрообогреватели, что увеличивает риск возникновения пожаров на территории сельских поселений. </w:t>
      </w:r>
      <w:proofErr w:type="gramEnd"/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</w:rPr>
      </w:pPr>
      <w:proofErr w:type="spellStart"/>
      <w:r w:rsidRPr="008F68B0">
        <w:rPr>
          <w:sz w:val="26"/>
          <w:szCs w:val="26"/>
          <w:bdr w:val="none" w:sz="0" w:space="0" w:color="auto" w:frame="1"/>
        </w:rPr>
        <w:t>ОНДиПР</w:t>
      </w:r>
      <w:proofErr w:type="spellEnd"/>
      <w:r w:rsidRPr="008F68B0">
        <w:rPr>
          <w:sz w:val="26"/>
          <w:szCs w:val="26"/>
          <w:bdr w:val="none" w:sz="0" w:space="0" w:color="auto" w:frame="1"/>
        </w:rPr>
        <w:t xml:space="preserve"> №15 </w:t>
      </w:r>
      <w:proofErr w:type="spellStart"/>
      <w:r w:rsidRPr="008F68B0">
        <w:rPr>
          <w:sz w:val="26"/>
          <w:szCs w:val="26"/>
          <w:bdr w:val="none" w:sz="0" w:space="0" w:color="auto" w:frame="1"/>
        </w:rPr>
        <w:t>УНДиПР</w:t>
      </w:r>
      <w:proofErr w:type="spellEnd"/>
      <w:r w:rsidRPr="008F68B0">
        <w:rPr>
          <w:sz w:val="26"/>
          <w:szCs w:val="26"/>
          <w:bdr w:val="none" w:sz="0" w:space="0" w:color="auto" w:frame="1"/>
        </w:rPr>
        <w:t xml:space="preserve"> ГУ МЧС России по Челябинской области напоминает о необходимости соблюдения правил пожарной безопасности при проведении садово-огородных работ и во время посещения лесных насаждений.</w:t>
      </w:r>
      <w:r w:rsidRPr="008F68B0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8F68B0">
        <w:rPr>
          <w:rStyle w:val="s2"/>
          <w:sz w:val="26"/>
          <w:szCs w:val="26"/>
          <w:bdr w:val="none" w:sz="0" w:space="0" w:color="auto" w:frame="1"/>
        </w:rPr>
        <w:t>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</w:rPr>
      </w:pPr>
      <w:r w:rsidRPr="008F68B0">
        <w:rPr>
          <w:sz w:val="26"/>
          <w:szCs w:val="26"/>
          <w:bdr w:val="none" w:sz="0" w:space="0" w:color="auto" w:frame="1"/>
        </w:rPr>
        <w:t>Во избежание возникновения пожаров необходимо: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</w:rPr>
      </w:pPr>
      <w:r w:rsidRPr="008F68B0">
        <w:rPr>
          <w:sz w:val="26"/>
          <w:szCs w:val="26"/>
          <w:bdr w:val="none" w:sz="0" w:space="0" w:color="auto" w:frame="1"/>
        </w:rPr>
        <w:t>- убрать с участка сухую траву и листву, при этом разводить костры на территории поселений по требованиям правил противопожарного режима в противопожарных разрывах между зданиями запрещается (за нарушение предусмотрена административная ответственность КоАП РФ в виде наложения штрафа);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</w:rPr>
      </w:pPr>
      <w:r w:rsidRPr="008F68B0">
        <w:rPr>
          <w:sz w:val="26"/>
          <w:szCs w:val="26"/>
          <w:bdr w:val="none" w:sz="0" w:space="0" w:color="auto" w:frame="1"/>
        </w:rPr>
        <w:t>- не допускать скопления мусора на своем участке;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 w:rsidRPr="008F68B0">
        <w:rPr>
          <w:sz w:val="26"/>
          <w:szCs w:val="26"/>
          <w:bdr w:val="none" w:sz="0" w:space="0" w:color="auto" w:frame="1"/>
        </w:rPr>
        <w:t xml:space="preserve">- перед началом отопительного сезона обеспечьте все требования пожарной безопасности при эксплуатации отопительных и банных печей, а именно проверить печи и дымоходы на наличие трещин, при необходимости устранить неисправности и побелить дымоходы, а также проверьте правильность самого монтажа дымохода, имеется ли разделка от сгораемых конструкций, которая должна быть от 38 до 51 см, </w:t>
      </w:r>
      <w:proofErr w:type="spellStart"/>
      <w:r w:rsidRPr="008F68B0">
        <w:rPr>
          <w:sz w:val="26"/>
          <w:szCs w:val="26"/>
          <w:bdr w:val="none" w:sz="0" w:space="0" w:color="auto" w:frame="1"/>
        </w:rPr>
        <w:t>притопочный</w:t>
      </w:r>
      <w:proofErr w:type="spellEnd"/>
      <w:r w:rsidRPr="008F68B0">
        <w:rPr>
          <w:sz w:val="26"/>
          <w:szCs w:val="26"/>
          <w:bdr w:val="none" w:sz="0" w:space="0" w:color="auto" w:frame="1"/>
        </w:rPr>
        <w:t xml:space="preserve"> лист и т.д.</w:t>
      </w:r>
      <w:proofErr w:type="gramEnd"/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</w:rPr>
      </w:pPr>
      <w:r w:rsidRPr="008F68B0">
        <w:rPr>
          <w:sz w:val="26"/>
          <w:szCs w:val="26"/>
          <w:bdr w:val="none" w:sz="0" w:space="0" w:color="auto" w:frame="1"/>
        </w:rPr>
        <w:t>- обратите внимание на состояние электропроводки в доме, устраните все неисправности, при использовании электрических обогревателей повышается опасность возникновения пожара из-за перегрузки электросети.</w:t>
      </w:r>
    </w:p>
    <w:p w:rsidR="00606F1D" w:rsidRPr="008F68B0" w:rsidRDefault="00606F1D" w:rsidP="00606F1D">
      <w:pPr>
        <w:pStyle w:val="p2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</w:rPr>
      </w:pPr>
      <w:r w:rsidRPr="008F68B0">
        <w:rPr>
          <w:sz w:val="26"/>
          <w:szCs w:val="26"/>
          <w:bdr w:val="none" w:sz="0" w:space="0" w:color="auto" w:frame="1"/>
        </w:rPr>
        <w:t>Внимательно следите за детьми, объясните им все опасности открытого огня, опасности газовых устройств и приборов, а также легковоспламеняющихся жидкостей.</w:t>
      </w:r>
    </w:p>
    <w:p w:rsidR="00606F1D" w:rsidRPr="008F68B0" w:rsidRDefault="00606F1D" w:rsidP="00606F1D">
      <w:pPr>
        <w:pStyle w:val="p3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8F68B0">
        <w:rPr>
          <w:sz w:val="26"/>
          <w:szCs w:val="26"/>
          <w:bdr w:val="none" w:sz="0" w:space="0" w:color="auto" w:frame="1"/>
        </w:rPr>
        <w:t>Как правило, огонь «выбирает» не случайную жертву, а того кто халатно относится к соблюдению мер безопасности. 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эти несложные  правила.</w:t>
      </w:r>
    </w:p>
    <w:p w:rsidR="00606F1D" w:rsidRDefault="00606F1D" w:rsidP="00606F1D">
      <w:pPr>
        <w:ind w:right="-142"/>
        <w:jc w:val="both"/>
        <w:rPr>
          <w:b/>
          <w:bCs/>
        </w:rPr>
      </w:pPr>
    </w:p>
    <w:p w:rsidR="00606F1D" w:rsidRPr="00CF3054" w:rsidRDefault="00606F1D" w:rsidP="00606F1D">
      <w:pPr>
        <w:ind w:right="-142"/>
        <w:jc w:val="both"/>
        <w:rPr>
          <w:rFonts w:ascii="Arial" w:hAnsi="Arial" w:cs="Arial"/>
        </w:rPr>
      </w:pPr>
      <w:r w:rsidRPr="00CF3054">
        <w:rPr>
          <w:b/>
          <w:bCs/>
        </w:rPr>
        <w:t>Если произошел пожар, немедленно сообщите о нем в пожарную охрану по телефонам:</w:t>
      </w:r>
    </w:p>
    <w:p w:rsidR="00606F1D" w:rsidRPr="00CF3054" w:rsidRDefault="00606F1D" w:rsidP="00606F1D">
      <w:pPr>
        <w:ind w:right="-142"/>
        <w:jc w:val="both"/>
        <w:rPr>
          <w:rFonts w:ascii="Arial" w:hAnsi="Arial" w:cs="Arial"/>
        </w:rPr>
      </w:pPr>
      <w:r w:rsidRPr="00CF3054">
        <w:rPr>
          <w:b/>
          <w:bCs/>
        </w:rPr>
        <w:t>101 (с сотового телефона независимо от оператора сотовой связи), 01 (</w:t>
      </w:r>
      <w:proofErr w:type="gramStart"/>
      <w:r w:rsidRPr="00CF3054">
        <w:rPr>
          <w:b/>
          <w:bCs/>
        </w:rPr>
        <w:t>с</w:t>
      </w:r>
      <w:proofErr w:type="gramEnd"/>
      <w:r w:rsidRPr="00CF3054">
        <w:rPr>
          <w:b/>
          <w:bCs/>
        </w:rPr>
        <w:t xml:space="preserve"> стационарного телефона).</w:t>
      </w:r>
    </w:p>
    <w:p w:rsidR="00606F1D" w:rsidRPr="00CF3054" w:rsidRDefault="00606F1D" w:rsidP="00606F1D">
      <w:pPr>
        <w:ind w:right="-142"/>
        <w:jc w:val="center"/>
        <w:rPr>
          <w:rFonts w:ascii="Arial" w:hAnsi="Arial" w:cs="Arial"/>
        </w:rPr>
      </w:pPr>
      <w:r w:rsidRPr="00CF3054">
        <w:rPr>
          <w:b/>
          <w:bCs/>
        </w:rPr>
        <w:t>БУДЬТЕ ОСТОРОЖНЫ С ОГНЕМ!</w:t>
      </w:r>
    </w:p>
    <w:p w:rsidR="00606F1D" w:rsidRPr="00CF3054" w:rsidRDefault="00606F1D" w:rsidP="00606F1D">
      <w:pPr>
        <w:ind w:right="-142"/>
        <w:jc w:val="center"/>
        <w:rPr>
          <w:rFonts w:ascii="Arial" w:hAnsi="Arial" w:cs="Arial"/>
        </w:rPr>
      </w:pPr>
      <w:r w:rsidRPr="00CF3054">
        <w:rPr>
          <w:b/>
          <w:bCs/>
        </w:rPr>
        <w:t>ПОМНИТЕ!</w:t>
      </w:r>
      <w:r w:rsidRPr="00CF3054">
        <w:rPr>
          <w:b/>
          <w:bCs/>
        </w:rPr>
        <w:br/>
        <w:t>    Соблюдая меры пожарной безопасности,</w:t>
      </w:r>
    </w:p>
    <w:p w:rsidR="00606F1D" w:rsidRPr="00CF3054" w:rsidRDefault="00606F1D" w:rsidP="00606F1D">
      <w:pPr>
        <w:ind w:right="-142"/>
        <w:jc w:val="center"/>
        <w:rPr>
          <w:rFonts w:ascii="Arial" w:hAnsi="Arial" w:cs="Arial"/>
        </w:rPr>
      </w:pPr>
      <w:r w:rsidRPr="00CF3054">
        <w:rPr>
          <w:b/>
          <w:bCs/>
        </w:rPr>
        <w:t>Вы сохраните свое здоровье и имущество!</w:t>
      </w:r>
    </w:p>
    <w:p w:rsidR="00606F1D" w:rsidRDefault="00606F1D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6F1D" w:rsidRDefault="00606F1D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6F1D" w:rsidRDefault="00606F1D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 w:rsidRPr="006935CA">
        <w:rPr>
          <w:b/>
        </w:rPr>
        <w:t xml:space="preserve">подготовил: Старший дознаватель </w:t>
      </w:r>
      <w:proofErr w:type="spellStart"/>
      <w:r w:rsidRPr="006935CA">
        <w:rPr>
          <w:b/>
        </w:rPr>
        <w:t>ОНДиПР</w:t>
      </w:r>
      <w:proofErr w:type="spellEnd"/>
      <w:r w:rsidRPr="006935CA">
        <w:rPr>
          <w:b/>
        </w:rPr>
        <w:t xml:space="preserve"> №15 </w:t>
      </w:r>
      <w:proofErr w:type="spellStart"/>
      <w:r w:rsidRPr="006935CA">
        <w:rPr>
          <w:b/>
        </w:rPr>
        <w:t>УНДиПР</w:t>
      </w:r>
      <w:proofErr w:type="spellEnd"/>
      <w:r w:rsidRPr="006935CA">
        <w:rPr>
          <w:b/>
        </w:rPr>
        <w:t xml:space="preserve"> Главного управления МЧС России по Челябинской области майор внутренней службы </w:t>
      </w:r>
      <w:proofErr w:type="spellStart"/>
      <w:r w:rsidRPr="006935CA">
        <w:rPr>
          <w:b/>
        </w:rPr>
        <w:t>Цирулев</w:t>
      </w:r>
      <w:proofErr w:type="spellEnd"/>
      <w:r w:rsidRPr="006935CA">
        <w:rPr>
          <w:b/>
        </w:rPr>
        <w:t xml:space="preserve"> А.Ю.</w:t>
      </w:r>
    </w:p>
    <w:p w:rsidR="00606F1D" w:rsidRDefault="00606F1D" w:rsidP="00606F1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2C5173" w:rsidRDefault="002C5173" w:rsidP="00606F1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606F1D" w:rsidRPr="004B34FE" w:rsidRDefault="00606F1D" w:rsidP="00606F1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ВНИМАНИЕ!!! Т</w:t>
      </w:r>
      <w:r w:rsidRPr="004B34FE">
        <w:rPr>
          <w:b/>
          <w:sz w:val="48"/>
          <w:szCs w:val="48"/>
        </w:rPr>
        <w:t>ак зачастую происходит</w:t>
      </w:r>
      <w:r>
        <w:rPr>
          <w:b/>
          <w:sz w:val="48"/>
          <w:szCs w:val="48"/>
        </w:rPr>
        <w:t>.</w:t>
      </w:r>
    </w:p>
    <w:p w:rsidR="00606F1D" w:rsidRDefault="00606F1D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 w:rsidRPr="004B34FE">
        <w:rPr>
          <w:b/>
          <w:noProof/>
        </w:rPr>
        <w:drawing>
          <wp:inline distT="0" distB="0" distL="0" distR="0">
            <wp:extent cx="4133850" cy="2567732"/>
            <wp:effectExtent l="19050" t="0" r="0" b="0"/>
            <wp:docPr id="11" name="Рисунок 2" descr="http://www.vestipmr.info/sites/default/files/styles/article_image_full_node/public/field/image/lystya.jpg?itok=yY5Rrj-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ipmr.info/sites/default/files/styles/article_image_full_node/public/field/image/lystya.jpg?itok=yY5Rrj-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71" cy="256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1D" w:rsidRPr="004B34FE" w:rsidRDefault="00606F1D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Н</w:t>
      </w:r>
      <w:r w:rsidRPr="004B34FE">
        <w:rPr>
          <w:b/>
          <w:sz w:val="32"/>
          <w:szCs w:val="32"/>
        </w:rPr>
        <w:t>арушение правил противопожарного режима</w:t>
      </w:r>
    </w:p>
    <w:p w:rsidR="00606F1D" w:rsidRDefault="00606F1D" w:rsidP="00606F1D">
      <w:pPr>
        <w:tabs>
          <w:tab w:val="left" w:pos="4440"/>
        </w:tabs>
        <w:rPr>
          <w:sz w:val="28"/>
          <w:szCs w:val="28"/>
        </w:rPr>
      </w:pPr>
      <w:r w:rsidRPr="004B34FE">
        <w:rPr>
          <w:noProof/>
          <w:sz w:val="28"/>
          <w:szCs w:val="28"/>
        </w:rPr>
        <w:drawing>
          <wp:inline distT="0" distB="0" distL="0" distR="0">
            <wp:extent cx="4133850" cy="2162175"/>
            <wp:effectExtent l="19050" t="0" r="0" b="0"/>
            <wp:docPr id="12" name="Рисунок 2" descr="http://8plus1.ru/wp-content/uploads/sadov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plus1.ru/wp-content/uploads/sadovy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41" cy="216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1D" w:rsidRPr="004B34FE" w:rsidRDefault="00606F1D" w:rsidP="00606F1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В</w:t>
      </w:r>
      <w:r w:rsidRPr="004B34FE">
        <w:rPr>
          <w:b/>
          <w:sz w:val="32"/>
          <w:szCs w:val="32"/>
        </w:rPr>
        <w:t>озникновение пожара</w:t>
      </w:r>
    </w:p>
    <w:p w:rsidR="00606F1D" w:rsidRDefault="00606F1D" w:rsidP="00606F1D">
      <w:pPr>
        <w:rPr>
          <w:sz w:val="28"/>
          <w:szCs w:val="28"/>
        </w:rPr>
      </w:pPr>
      <w:r w:rsidRPr="004B34FE">
        <w:rPr>
          <w:noProof/>
          <w:sz w:val="28"/>
          <w:szCs w:val="28"/>
        </w:rPr>
        <w:drawing>
          <wp:inline distT="0" distB="0" distL="0" distR="0">
            <wp:extent cx="4133850" cy="2447925"/>
            <wp:effectExtent l="19050" t="0" r="0" b="0"/>
            <wp:docPr id="13" name="Рисунок 5" descr="http://www.vdposmolensk.ru/img/image/765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dposmolensk.ru/img/image/7654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77" cy="24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1D" w:rsidRDefault="00606F1D" w:rsidP="00606F1D">
      <w:pPr>
        <w:tabs>
          <w:tab w:val="left" w:pos="1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Р</w:t>
      </w:r>
      <w:r w:rsidRPr="004B34FE">
        <w:rPr>
          <w:b/>
          <w:sz w:val="32"/>
          <w:szCs w:val="32"/>
        </w:rPr>
        <w:t>езультат (которого можно избежать) соблюдая правила противопожарного режима</w:t>
      </w:r>
      <w:r w:rsidRPr="004B34FE">
        <w:rPr>
          <w:b/>
          <w:sz w:val="32"/>
          <w:szCs w:val="32"/>
        </w:rPr>
        <w:tab/>
      </w:r>
    </w:p>
    <w:p w:rsidR="00606F1D" w:rsidRPr="00CF3054" w:rsidRDefault="00606F1D" w:rsidP="00606F1D">
      <w:pPr>
        <w:ind w:right="-142"/>
        <w:jc w:val="both"/>
        <w:rPr>
          <w:rFonts w:ascii="Arial" w:hAnsi="Arial" w:cs="Arial"/>
        </w:rPr>
      </w:pPr>
      <w:r w:rsidRPr="00CF3054">
        <w:rPr>
          <w:b/>
          <w:bCs/>
        </w:rPr>
        <w:t>Если произошел пожар, немедленно сообщите о нем в пожарную охрану по телефонам:</w:t>
      </w:r>
    </w:p>
    <w:p w:rsidR="00606F1D" w:rsidRDefault="00606F1D" w:rsidP="00606F1D">
      <w:pPr>
        <w:ind w:right="-142"/>
        <w:jc w:val="both"/>
        <w:rPr>
          <w:b/>
        </w:rPr>
      </w:pPr>
      <w:r w:rsidRPr="00CF3054">
        <w:rPr>
          <w:b/>
          <w:bCs/>
        </w:rPr>
        <w:t>101 (с сотового телефона независимо от оператора сотовой связи), 01 (</w:t>
      </w:r>
      <w:proofErr w:type="gramStart"/>
      <w:r w:rsidRPr="00CF3054">
        <w:rPr>
          <w:b/>
          <w:bCs/>
        </w:rPr>
        <w:t>с</w:t>
      </w:r>
      <w:proofErr w:type="gramEnd"/>
      <w:r w:rsidRPr="00CF3054">
        <w:rPr>
          <w:b/>
          <w:bCs/>
        </w:rPr>
        <w:t xml:space="preserve"> стационарного телефона).</w:t>
      </w:r>
    </w:p>
    <w:p w:rsidR="00B310D3" w:rsidRDefault="00606F1D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4B34FE">
        <w:rPr>
          <w:b/>
          <w:sz w:val="16"/>
          <w:szCs w:val="16"/>
        </w:rPr>
        <w:t xml:space="preserve">подготовил: Старший дознаватель </w:t>
      </w:r>
      <w:proofErr w:type="spellStart"/>
      <w:r w:rsidRPr="004B34FE">
        <w:rPr>
          <w:b/>
          <w:sz w:val="16"/>
          <w:szCs w:val="16"/>
        </w:rPr>
        <w:t>ОНДиПР</w:t>
      </w:r>
      <w:proofErr w:type="spellEnd"/>
      <w:r w:rsidRPr="004B34FE">
        <w:rPr>
          <w:b/>
          <w:sz w:val="16"/>
          <w:szCs w:val="16"/>
        </w:rPr>
        <w:t xml:space="preserve"> №15 </w:t>
      </w:r>
      <w:proofErr w:type="spellStart"/>
      <w:r w:rsidRPr="004B34FE">
        <w:rPr>
          <w:b/>
          <w:sz w:val="16"/>
          <w:szCs w:val="16"/>
        </w:rPr>
        <w:t>УНДиПР</w:t>
      </w:r>
      <w:proofErr w:type="spellEnd"/>
      <w:r w:rsidRPr="004B34FE">
        <w:rPr>
          <w:b/>
          <w:sz w:val="16"/>
          <w:szCs w:val="16"/>
        </w:rPr>
        <w:t xml:space="preserve"> Главного управления МЧС России по Челябинской области майор внутренней службы </w:t>
      </w:r>
      <w:proofErr w:type="spellStart"/>
      <w:r w:rsidRPr="004B34FE">
        <w:rPr>
          <w:b/>
          <w:sz w:val="16"/>
          <w:szCs w:val="16"/>
        </w:rPr>
        <w:t>Цирулев</w:t>
      </w:r>
      <w:proofErr w:type="spellEnd"/>
      <w:r w:rsidRPr="004B34FE">
        <w:rPr>
          <w:b/>
          <w:sz w:val="16"/>
          <w:szCs w:val="16"/>
        </w:rPr>
        <w:t xml:space="preserve"> А.Ю.</w:t>
      </w:r>
    </w:p>
    <w:p w:rsidR="004063B2" w:rsidRDefault="004063B2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063B2" w:rsidRDefault="004063B2" w:rsidP="00606F1D">
      <w:pPr>
        <w:pStyle w:val="af0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062BF" w:rsidRPr="008062BF" w:rsidRDefault="008062BF" w:rsidP="008062BF">
      <w:pPr>
        <w:jc w:val="center"/>
        <w:outlineLvl w:val="0"/>
        <w:rPr>
          <w:b/>
          <w:noProof/>
          <w:color w:val="000000"/>
          <w:sz w:val="28"/>
          <w:szCs w:val="28"/>
        </w:rPr>
      </w:pPr>
      <w:r w:rsidRPr="008062BF">
        <w:rPr>
          <w:b/>
          <w:noProof/>
          <w:color w:val="000000"/>
          <w:sz w:val="28"/>
          <w:szCs w:val="28"/>
        </w:rPr>
        <w:lastRenderedPageBreak/>
        <w:t>Статистические данные</w:t>
      </w:r>
    </w:p>
    <w:p w:rsidR="008062BF" w:rsidRDefault="008062BF" w:rsidP="004063B2">
      <w:pPr>
        <w:jc w:val="both"/>
        <w:outlineLvl w:val="0"/>
        <w:rPr>
          <w:noProof/>
          <w:color w:val="000000"/>
        </w:rPr>
      </w:pPr>
    </w:p>
    <w:p w:rsidR="004063B2" w:rsidRPr="001F25A1" w:rsidRDefault="004063B2" w:rsidP="004063B2">
      <w:pPr>
        <w:jc w:val="both"/>
        <w:outlineLvl w:val="0"/>
        <w:rPr>
          <w:color w:val="000000"/>
        </w:rPr>
      </w:pPr>
      <w:r>
        <w:rPr>
          <w:noProof/>
          <w:color w:val="000000"/>
        </w:rPr>
        <w:t>Н</w:t>
      </w:r>
      <w:r w:rsidRPr="001F25A1">
        <w:rPr>
          <w:noProof/>
          <w:color w:val="000000"/>
        </w:rPr>
        <w:t xml:space="preserve">а </w:t>
      </w:r>
      <w:r>
        <w:rPr>
          <w:noProof/>
          <w:color w:val="000000"/>
        </w:rPr>
        <w:t>1</w:t>
      </w:r>
      <w:r w:rsidRPr="001F25A1">
        <w:rPr>
          <w:color w:val="000000"/>
        </w:rPr>
        <w:t xml:space="preserve"> </w:t>
      </w:r>
      <w:r>
        <w:rPr>
          <w:color w:val="000000"/>
        </w:rPr>
        <w:t>июля</w:t>
      </w:r>
      <w:r w:rsidRPr="001F25A1">
        <w:rPr>
          <w:color w:val="000000"/>
        </w:rPr>
        <w:t xml:space="preserve"> 2017</w:t>
      </w:r>
      <w:r w:rsidRPr="001F25A1">
        <w:rPr>
          <w:b/>
          <w:i/>
          <w:color w:val="000000"/>
        </w:rPr>
        <w:t xml:space="preserve"> </w:t>
      </w:r>
      <w:r w:rsidRPr="001F25A1">
        <w:rPr>
          <w:noProof/>
          <w:color w:val="000000"/>
        </w:rPr>
        <w:t>года</w:t>
      </w:r>
      <w:r w:rsidRPr="001F25A1">
        <w:rPr>
          <w:color w:val="000000"/>
        </w:rPr>
        <w:t xml:space="preserve"> в Агаповском муниципальном районе зарегистрировано 20 пожаров, аналогичный период 2016 года (22), количество пожаров уменьшилось на 2 случая (-9%). Прямой материальный ущерб составил 3.280.000 рублей, по сравнению с аналогичным периодом 2016 года (5.187.500 руб.) уменьшился на 1.907.500 (-36,7 %). На пожарах гибель людей не допущена, аналогичный период 2016 года зарегистрировано 2 гибели, уменьшилось на 2 случая (-100%). Число травмированных на пожаре людей - 1, аналогичный период 2016 года травмированных -2, уменьшилось на 1 случай (-50 %).</w:t>
      </w:r>
    </w:p>
    <w:p w:rsidR="004063B2" w:rsidRPr="00F82656" w:rsidRDefault="004063B2" w:rsidP="004063B2">
      <w:pPr>
        <w:tabs>
          <w:tab w:val="num" w:pos="567"/>
        </w:tabs>
        <w:ind w:left="284"/>
        <w:jc w:val="center"/>
        <w:rPr>
          <w:b/>
        </w:rPr>
      </w:pPr>
      <w:r w:rsidRPr="00F82656">
        <w:rPr>
          <w:b/>
        </w:rPr>
        <w:t>Количество пожаров, гибели людей, полученных травм и ущерб от пожаров по поселениям  на территории Агаповского района</w:t>
      </w:r>
    </w:p>
    <w:p w:rsidR="004063B2" w:rsidRPr="00F82656" w:rsidRDefault="004063B2" w:rsidP="004063B2">
      <w:pPr>
        <w:tabs>
          <w:tab w:val="num" w:pos="567"/>
        </w:tabs>
        <w:ind w:left="284"/>
        <w:jc w:val="center"/>
        <w:rPr>
          <w:b/>
        </w:rPr>
      </w:pPr>
    </w:p>
    <w:tbl>
      <w:tblPr>
        <w:tblpPr w:leftFromText="180" w:rightFromText="180" w:vertAnchor="text" w:horzAnchor="margin" w:tblpY="4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134"/>
        <w:gridCol w:w="992"/>
        <w:gridCol w:w="851"/>
        <w:gridCol w:w="1066"/>
        <w:gridCol w:w="1260"/>
        <w:gridCol w:w="720"/>
        <w:gridCol w:w="720"/>
      </w:tblGrid>
      <w:tr w:rsidR="004063B2" w:rsidRPr="00F82656" w:rsidTr="0044747A">
        <w:trPr>
          <w:trHeight w:val="557"/>
        </w:trPr>
        <w:tc>
          <w:tcPr>
            <w:tcW w:w="1951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</w:pPr>
            <w:r w:rsidRPr="00F82656">
              <w:rPr>
                <w:b/>
                <w:bCs/>
              </w:rPr>
              <w:t>Поселение</w:t>
            </w:r>
          </w:p>
        </w:tc>
        <w:tc>
          <w:tcPr>
            <w:tcW w:w="4111" w:type="dxa"/>
            <w:gridSpan w:val="4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b/>
                <w:bCs/>
              </w:rPr>
              <w:t>На 01.07.</w:t>
            </w:r>
            <w:r w:rsidRPr="00F8265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F82656">
              <w:rPr>
                <w:b/>
                <w:bCs/>
              </w:rPr>
              <w:t xml:space="preserve"> года</w:t>
            </w:r>
          </w:p>
        </w:tc>
        <w:tc>
          <w:tcPr>
            <w:tcW w:w="3766" w:type="dxa"/>
            <w:gridSpan w:val="4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b/>
                <w:bCs/>
              </w:rPr>
              <w:t>На 01.07.</w:t>
            </w:r>
            <w:r w:rsidRPr="00F8265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F82656">
              <w:rPr>
                <w:b/>
                <w:bCs/>
              </w:rPr>
              <w:t xml:space="preserve"> года </w:t>
            </w:r>
          </w:p>
        </w:tc>
      </w:tr>
      <w:tr w:rsidR="004063B2" w:rsidRPr="00F82656" w:rsidTr="0044747A">
        <w:trPr>
          <w:trHeight w:val="614"/>
        </w:trPr>
        <w:tc>
          <w:tcPr>
            <w:tcW w:w="1951" w:type="dxa"/>
          </w:tcPr>
          <w:p w:rsidR="004063B2" w:rsidRPr="00F82656" w:rsidRDefault="004063B2" w:rsidP="0044747A">
            <w:pPr>
              <w:autoSpaceDE w:val="0"/>
              <w:autoSpaceDN w:val="0"/>
              <w:adjustRightInd w:val="0"/>
              <w:spacing w:before="100" w:beforeAutospacing="1"/>
            </w:pPr>
          </w:p>
          <w:p w:rsidR="004063B2" w:rsidRPr="00F82656" w:rsidRDefault="004063B2" w:rsidP="0044747A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134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Количество</w:t>
            </w:r>
          </w:p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пожаров</w:t>
            </w:r>
          </w:p>
        </w:tc>
        <w:tc>
          <w:tcPr>
            <w:tcW w:w="1134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Ущерб (</w:t>
            </w:r>
            <w:proofErr w:type="spellStart"/>
            <w:r w:rsidRPr="00F82656">
              <w:t>тыс</w:t>
            </w:r>
            <w:proofErr w:type="gramStart"/>
            <w:r w:rsidRPr="00F82656">
              <w:t>.р</w:t>
            </w:r>
            <w:proofErr w:type="gramEnd"/>
            <w:r w:rsidRPr="00F82656">
              <w:t>уб</w:t>
            </w:r>
            <w:proofErr w:type="spellEnd"/>
            <w:r w:rsidRPr="00F82656">
              <w:t>.)</w:t>
            </w:r>
          </w:p>
        </w:tc>
        <w:tc>
          <w:tcPr>
            <w:tcW w:w="992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Гибель (чел.)</w:t>
            </w:r>
          </w:p>
        </w:tc>
        <w:tc>
          <w:tcPr>
            <w:tcW w:w="851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Травмы (чел.)</w:t>
            </w:r>
          </w:p>
        </w:tc>
        <w:tc>
          <w:tcPr>
            <w:tcW w:w="1066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Количество</w:t>
            </w:r>
          </w:p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пожаров</w:t>
            </w:r>
          </w:p>
        </w:tc>
        <w:tc>
          <w:tcPr>
            <w:tcW w:w="1260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F82656">
              <w:t>Ущерб (</w:t>
            </w:r>
            <w:proofErr w:type="spellStart"/>
            <w:r w:rsidRPr="00F82656">
              <w:t>тыс</w:t>
            </w:r>
            <w:proofErr w:type="gramStart"/>
            <w:r w:rsidRPr="00F82656">
              <w:t>.р</w:t>
            </w:r>
            <w:proofErr w:type="gramEnd"/>
            <w:r w:rsidRPr="00F82656">
              <w:t>уб</w:t>
            </w:r>
            <w:proofErr w:type="spellEnd"/>
            <w:r w:rsidRPr="00F82656">
              <w:t>.)</w:t>
            </w:r>
          </w:p>
        </w:tc>
        <w:tc>
          <w:tcPr>
            <w:tcW w:w="720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 xml:space="preserve">Гибель  </w:t>
            </w:r>
            <w:r w:rsidRPr="00F82656">
              <w:t>чел.</w:t>
            </w:r>
          </w:p>
        </w:tc>
        <w:tc>
          <w:tcPr>
            <w:tcW w:w="720" w:type="dxa"/>
          </w:tcPr>
          <w:p w:rsidR="004063B2" w:rsidRPr="00F82656" w:rsidRDefault="004063B2" w:rsidP="0044747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Травмы чел.</w:t>
            </w:r>
          </w:p>
        </w:tc>
      </w:tr>
      <w:tr w:rsidR="004063B2" w:rsidRPr="00F82656" w:rsidTr="0044747A">
        <w:trPr>
          <w:trHeight w:val="269"/>
        </w:trPr>
        <w:tc>
          <w:tcPr>
            <w:tcW w:w="1951" w:type="dxa"/>
          </w:tcPr>
          <w:p w:rsidR="004063B2" w:rsidRPr="00F82656" w:rsidRDefault="004063B2" w:rsidP="0044747A">
            <w:proofErr w:type="spellStart"/>
            <w:r w:rsidRPr="00F82656">
              <w:t>Агаповское</w:t>
            </w:r>
            <w:proofErr w:type="spellEnd"/>
            <w:r w:rsidRPr="00F82656">
              <w:t xml:space="preserve">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780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3646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</w:tr>
      <w:tr w:rsidR="004063B2" w:rsidRPr="00F82656" w:rsidTr="0044747A">
        <w:trPr>
          <w:trHeight w:val="250"/>
        </w:trPr>
        <w:tc>
          <w:tcPr>
            <w:tcW w:w="1951" w:type="dxa"/>
          </w:tcPr>
          <w:p w:rsidR="004063B2" w:rsidRPr="00F82656" w:rsidRDefault="004063B2" w:rsidP="0044747A">
            <w:r w:rsidRPr="00F82656">
              <w:t xml:space="preserve">Буранное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250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50"/>
        </w:trPr>
        <w:tc>
          <w:tcPr>
            <w:tcW w:w="1951" w:type="dxa"/>
          </w:tcPr>
          <w:p w:rsidR="004063B2" w:rsidRPr="00F82656" w:rsidRDefault="004063B2" w:rsidP="0044747A">
            <w:proofErr w:type="spellStart"/>
            <w:r w:rsidRPr="00F82656">
              <w:t>Желтинское</w:t>
            </w:r>
            <w:proofErr w:type="spellEnd"/>
            <w:r w:rsidRPr="00F82656">
              <w:t xml:space="preserve">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330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69"/>
        </w:trPr>
        <w:tc>
          <w:tcPr>
            <w:tcW w:w="1951" w:type="dxa"/>
          </w:tcPr>
          <w:p w:rsidR="004063B2" w:rsidRPr="00F82656" w:rsidRDefault="004063B2" w:rsidP="0044747A">
            <w:r w:rsidRPr="00F82656">
              <w:t xml:space="preserve">Магнитное 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50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59"/>
        </w:trPr>
        <w:tc>
          <w:tcPr>
            <w:tcW w:w="1951" w:type="dxa"/>
          </w:tcPr>
          <w:p w:rsidR="004063B2" w:rsidRPr="00F82656" w:rsidRDefault="004063B2" w:rsidP="0044747A">
            <w:proofErr w:type="spellStart"/>
            <w:r w:rsidRPr="00F82656">
              <w:t>Наровчатское</w:t>
            </w:r>
            <w:proofErr w:type="spellEnd"/>
            <w:r w:rsidRPr="00F82656">
              <w:t xml:space="preserve">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340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110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59"/>
        </w:trPr>
        <w:tc>
          <w:tcPr>
            <w:tcW w:w="1951" w:type="dxa"/>
          </w:tcPr>
          <w:p w:rsidR="004063B2" w:rsidRPr="00F82656" w:rsidRDefault="004063B2" w:rsidP="0044747A">
            <w:r w:rsidRPr="00F82656">
              <w:t xml:space="preserve">Приморское 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1120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71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50"/>
        </w:trPr>
        <w:tc>
          <w:tcPr>
            <w:tcW w:w="1951" w:type="dxa"/>
          </w:tcPr>
          <w:p w:rsidR="004063B2" w:rsidRPr="00F82656" w:rsidRDefault="004063B2" w:rsidP="0044747A">
            <w:r w:rsidRPr="00F82656">
              <w:t xml:space="preserve">Первомайское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  <w:rPr>
                <w:b/>
              </w:rPr>
            </w:pPr>
            <w:r w:rsidRPr="00F82656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40"/>
        </w:trPr>
        <w:tc>
          <w:tcPr>
            <w:tcW w:w="1951" w:type="dxa"/>
          </w:tcPr>
          <w:p w:rsidR="004063B2" w:rsidRPr="00F82656" w:rsidRDefault="004063B2" w:rsidP="0044747A">
            <w:r w:rsidRPr="00F82656">
              <w:t>Светлогорское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59"/>
        </w:trPr>
        <w:tc>
          <w:tcPr>
            <w:tcW w:w="1951" w:type="dxa"/>
          </w:tcPr>
          <w:p w:rsidR="004063B2" w:rsidRPr="00F82656" w:rsidRDefault="004063B2" w:rsidP="0044747A">
            <w:r w:rsidRPr="00F82656">
              <w:t xml:space="preserve">Черниговское 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  <w:rPr>
                <w:b/>
              </w:rPr>
            </w:pPr>
            <w:r w:rsidRPr="00F82656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230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  <w:rPr>
                <w:b/>
              </w:rPr>
            </w:pPr>
            <w:r w:rsidRPr="00F82656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</w:tr>
      <w:tr w:rsidR="004063B2" w:rsidRPr="00F82656" w:rsidTr="0044747A">
        <w:trPr>
          <w:trHeight w:val="250"/>
        </w:trPr>
        <w:tc>
          <w:tcPr>
            <w:tcW w:w="1951" w:type="dxa"/>
          </w:tcPr>
          <w:p w:rsidR="004063B2" w:rsidRPr="00F82656" w:rsidRDefault="004063B2" w:rsidP="0044747A">
            <w:proofErr w:type="spellStart"/>
            <w:r w:rsidRPr="00F82656">
              <w:t>Янгельское</w:t>
            </w:r>
            <w:proofErr w:type="spellEnd"/>
            <w:r w:rsidRPr="00F82656">
              <w:t xml:space="preserve"> 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-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400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 w:rsidRPr="00F82656">
              <w:t>-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</w:tr>
      <w:tr w:rsidR="004063B2" w:rsidRPr="00F82656" w:rsidTr="0044747A">
        <w:trPr>
          <w:trHeight w:val="250"/>
        </w:trPr>
        <w:tc>
          <w:tcPr>
            <w:tcW w:w="1951" w:type="dxa"/>
          </w:tcPr>
          <w:p w:rsidR="004063B2" w:rsidRPr="00F82656" w:rsidRDefault="004063B2" w:rsidP="0044747A">
            <w:r w:rsidRPr="00F82656">
              <w:t>итого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3280</w:t>
            </w:r>
          </w:p>
        </w:tc>
        <w:tc>
          <w:tcPr>
            <w:tcW w:w="992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1</w:t>
            </w:r>
          </w:p>
        </w:tc>
        <w:tc>
          <w:tcPr>
            <w:tcW w:w="1066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22</w:t>
            </w:r>
          </w:p>
        </w:tc>
        <w:tc>
          <w:tcPr>
            <w:tcW w:w="126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5187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063B2" w:rsidRPr="00F82656" w:rsidRDefault="004063B2" w:rsidP="0044747A">
            <w:pPr>
              <w:jc w:val="center"/>
            </w:pPr>
            <w:r>
              <w:t>2</w:t>
            </w:r>
          </w:p>
        </w:tc>
      </w:tr>
    </w:tbl>
    <w:p w:rsidR="004063B2" w:rsidRPr="009469BA" w:rsidRDefault="004063B2" w:rsidP="004063B2">
      <w:pPr>
        <w:jc w:val="both"/>
      </w:pPr>
      <w:r>
        <w:t xml:space="preserve">                       </w:t>
      </w:r>
      <w:r w:rsidRPr="009469BA">
        <w:t>Рост числа пожаров отмечается на территории</w:t>
      </w:r>
      <w:r>
        <w:t xml:space="preserve"> Агаповского, Буранного,</w:t>
      </w:r>
      <w:r w:rsidRPr="009469BA">
        <w:t xml:space="preserve">  </w:t>
      </w:r>
      <w:r>
        <w:t>Приморского, Первомайского, Светлогорского сельских поселений.</w:t>
      </w:r>
      <w:r w:rsidRPr="009469BA">
        <w:t xml:space="preserve"> На территории </w:t>
      </w:r>
      <w:r>
        <w:t>Светлогорского</w:t>
      </w:r>
      <w:r w:rsidRPr="009469BA">
        <w:t xml:space="preserve"> сельского поселения погиб </w:t>
      </w:r>
      <w:r>
        <w:t xml:space="preserve">1 </w:t>
      </w:r>
      <w:r w:rsidRPr="009469BA">
        <w:t>человек</w:t>
      </w:r>
      <w:r>
        <w:t xml:space="preserve"> (снят с учета по результатам СМЭ – причина гибели не установлена)</w:t>
      </w:r>
      <w:r w:rsidRPr="009469BA">
        <w:t>. Снижение количества пожаров наблюдается на территории</w:t>
      </w:r>
      <w:r>
        <w:t xml:space="preserve"> </w:t>
      </w:r>
      <w:proofErr w:type="spellStart"/>
      <w:r>
        <w:t>Желтинского</w:t>
      </w:r>
      <w:proofErr w:type="spellEnd"/>
      <w:r w:rsidRPr="009469BA">
        <w:t>,</w:t>
      </w:r>
      <w:r>
        <w:t xml:space="preserve"> Магнитного, Черниговского, Янгельского</w:t>
      </w:r>
      <w:r w:rsidRPr="009469BA">
        <w:t xml:space="preserve"> сельских поселений.</w:t>
      </w:r>
    </w:p>
    <w:p w:rsidR="004063B2" w:rsidRPr="009469BA" w:rsidRDefault="004063B2" w:rsidP="004063B2">
      <w:pPr>
        <w:ind w:firstLine="720"/>
        <w:jc w:val="both"/>
      </w:pPr>
      <w:r w:rsidRPr="009469BA">
        <w:t>За истекший период 201</w:t>
      </w:r>
      <w:r>
        <w:t>7</w:t>
      </w:r>
      <w:r w:rsidRPr="009469BA">
        <w:t xml:space="preserve"> года и в аналогичном периоде 201</w:t>
      </w:r>
      <w:r>
        <w:t>6</w:t>
      </w:r>
      <w:r w:rsidRPr="009469BA">
        <w:t xml:space="preserve"> года пожаров с гибелью 2 и более человек не зарегистрировано. </w:t>
      </w:r>
    </w:p>
    <w:p w:rsidR="004063B2" w:rsidRPr="009469BA" w:rsidRDefault="004063B2" w:rsidP="004063B2">
      <w:pPr>
        <w:ind w:firstLine="709"/>
        <w:jc w:val="both"/>
      </w:pPr>
      <w:r w:rsidRPr="009469BA">
        <w:t>Не допущено пожаров на объектах жизнеобеспечения района. На объектах социальной защиты пожаров за истекший период 201</w:t>
      </w:r>
      <w:r>
        <w:t>7</w:t>
      </w:r>
      <w:r w:rsidRPr="009469BA">
        <w:t xml:space="preserve"> года и аналогичном периоде 201</w:t>
      </w:r>
      <w:r>
        <w:t>6</w:t>
      </w:r>
      <w:r w:rsidRPr="009469BA">
        <w:t xml:space="preserve"> </w:t>
      </w:r>
      <w:proofErr w:type="spellStart"/>
      <w:r w:rsidRPr="009469BA">
        <w:t>г.г</w:t>
      </w:r>
      <w:proofErr w:type="spellEnd"/>
      <w:r w:rsidRPr="009469BA">
        <w:t>. не допущено.</w:t>
      </w:r>
    </w:p>
    <w:p w:rsidR="004063B2" w:rsidRPr="00F82656" w:rsidRDefault="004063B2" w:rsidP="004063B2">
      <w:pPr>
        <w:tabs>
          <w:tab w:val="left" w:pos="6030"/>
        </w:tabs>
        <w:jc w:val="center"/>
      </w:pPr>
      <w:r w:rsidRPr="00F82656">
        <w:t>Пожары по месту возникновения в 201</w:t>
      </w:r>
      <w:r>
        <w:t>7</w:t>
      </w:r>
      <w:r w:rsidRPr="00F82656">
        <w:t xml:space="preserve"> произошли</w:t>
      </w:r>
    </w:p>
    <w:p w:rsidR="004063B2" w:rsidRPr="00F82656" w:rsidRDefault="004063B2" w:rsidP="004063B2">
      <w:pPr>
        <w:jc w:val="both"/>
      </w:pPr>
      <w:r w:rsidRPr="00F82656">
        <w:t>- объекты АПК-0 (АППГ -</w:t>
      </w:r>
      <w:r>
        <w:t xml:space="preserve"> 0</w:t>
      </w:r>
      <w:r w:rsidRPr="00F82656">
        <w:t>);</w:t>
      </w:r>
    </w:p>
    <w:p w:rsidR="004063B2" w:rsidRPr="00F82656" w:rsidRDefault="004063B2" w:rsidP="004063B2">
      <w:pPr>
        <w:jc w:val="both"/>
      </w:pPr>
      <w:r w:rsidRPr="00F82656">
        <w:t xml:space="preserve">- надворные постройки- </w:t>
      </w:r>
      <w:r>
        <w:t>6(АППГ-8</w:t>
      </w:r>
      <w:r w:rsidRPr="00F82656">
        <w:t>);</w:t>
      </w:r>
    </w:p>
    <w:p w:rsidR="004063B2" w:rsidRPr="00F82656" w:rsidRDefault="004063B2" w:rsidP="004063B2">
      <w:pPr>
        <w:jc w:val="both"/>
      </w:pPr>
      <w:r w:rsidRPr="00F82656">
        <w:t xml:space="preserve">- жилых домов и квартир - </w:t>
      </w:r>
      <w:r>
        <w:t>10</w:t>
      </w:r>
      <w:r w:rsidRPr="00F82656">
        <w:t xml:space="preserve"> (АППГ-</w:t>
      </w:r>
      <w:r>
        <w:t>7</w:t>
      </w:r>
      <w:r w:rsidRPr="00F82656">
        <w:t xml:space="preserve">); </w:t>
      </w:r>
    </w:p>
    <w:p w:rsidR="004063B2" w:rsidRPr="00F82656" w:rsidRDefault="004063B2" w:rsidP="004063B2">
      <w:pPr>
        <w:jc w:val="both"/>
      </w:pPr>
      <w:r w:rsidRPr="00F82656">
        <w:t>- единиц автотракторной и другой техники -</w:t>
      </w:r>
      <w:r>
        <w:t xml:space="preserve"> 1</w:t>
      </w:r>
      <w:r w:rsidRPr="00F82656">
        <w:t xml:space="preserve">(АППГ – </w:t>
      </w:r>
      <w:r>
        <w:t>0)</w:t>
      </w:r>
      <w:r w:rsidRPr="00F82656">
        <w:t>;</w:t>
      </w:r>
    </w:p>
    <w:p w:rsidR="004063B2" w:rsidRPr="00F82656" w:rsidRDefault="004063B2" w:rsidP="004063B2">
      <w:pPr>
        <w:jc w:val="both"/>
      </w:pPr>
      <w:r w:rsidRPr="00F82656">
        <w:t>- садовые домики</w:t>
      </w:r>
      <w:r>
        <w:t>- 2</w:t>
      </w:r>
      <w:r w:rsidRPr="00F82656">
        <w:t xml:space="preserve"> </w:t>
      </w:r>
      <w:r>
        <w:t xml:space="preserve"> </w:t>
      </w:r>
      <w:r w:rsidRPr="00F82656">
        <w:t xml:space="preserve"> (АППГ-</w:t>
      </w:r>
      <w:r>
        <w:t xml:space="preserve"> 2</w:t>
      </w:r>
      <w:r w:rsidRPr="00F82656">
        <w:t xml:space="preserve">); </w:t>
      </w:r>
    </w:p>
    <w:p w:rsidR="004063B2" w:rsidRPr="00F82656" w:rsidRDefault="004063B2" w:rsidP="004063B2">
      <w:pPr>
        <w:jc w:val="both"/>
      </w:pPr>
      <w:r w:rsidRPr="00F82656">
        <w:t>- бани</w:t>
      </w:r>
      <w:r>
        <w:t>- 1</w:t>
      </w:r>
      <w:r w:rsidRPr="00F82656">
        <w:t xml:space="preserve"> (АППГ -</w:t>
      </w:r>
      <w:r>
        <w:t xml:space="preserve"> 2</w:t>
      </w:r>
      <w:r w:rsidRPr="00F82656">
        <w:t>);</w:t>
      </w:r>
    </w:p>
    <w:p w:rsidR="004063B2" w:rsidRPr="00F82656" w:rsidRDefault="004063B2" w:rsidP="004063B2">
      <w:pPr>
        <w:jc w:val="both"/>
      </w:pPr>
      <w:r>
        <w:t xml:space="preserve">- сено, солома - 0 </w:t>
      </w:r>
      <w:r w:rsidRPr="00F82656">
        <w:t xml:space="preserve"> (АППГ -</w:t>
      </w:r>
      <w:r>
        <w:t xml:space="preserve"> 2</w:t>
      </w:r>
      <w:r w:rsidRPr="00F82656">
        <w:t xml:space="preserve">); </w:t>
      </w:r>
    </w:p>
    <w:p w:rsidR="004063B2" w:rsidRPr="00F82656" w:rsidRDefault="004063B2" w:rsidP="004063B2">
      <w:pPr>
        <w:jc w:val="both"/>
      </w:pPr>
      <w:r w:rsidRPr="00F82656">
        <w:t>- одежда на человеке – 0 (АППГ -0);</w:t>
      </w:r>
    </w:p>
    <w:p w:rsidR="004063B2" w:rsidRPr="00F82656" w:rsidRDefault="004063B2" w:rsidP="004063B2">
      <w:pPr>
        <w:jc w:val="both"/>
      </w:pPr>
      <w:r w:rsidRPr="00F82656">
        <w:t>- прочие – 0 (АППГ</w:t>
      </w:r>
      <w:proofErr w:type="gramStart"/>
      <w:r w:rsidRPr="00F82656">
        <w:t xml:space="preserve"> -</w:t>
      </w:r>
      <w:r>
        <w:t xml:space="preserve">  </w:t>
      </w:r>
      <w:r w:rsidRPr="00F82656">
        <w:t>);</w:t>
      </w:r>
      <w:proofErr w:type="gramEnd"/>
    </w:p>
    <w:p w:rsidR="004063B2" w:rsidRPr="00F82656" w:rsidRDefault="004063B2" w:rsidP="004063B2">
      <w:pPr>
        <w:jc w:val="both"/>
      </w:pPr>
      <w:r w:rsidRPr="00F82656">
        <w:t xml:space="preserve">- торговые точки ИП – </w:t>
      </w:r>
      <w:r>
        <w:t>0</w:t>
      </w:r>
      <w:r w:rsidRPr="00F82656">
        <w:t xml:space="preserve"> (АППГ – </w:t>
      </w:r>
      <w:r>
        <w:t>1</w:t>
      </w:r>
      <w:r w:rsidRPr="00F82656">
        <w:t>);</w:t>
      </w:r>
    </w:p>
    <w:p w:rsidR="004063B2" w:rsidRPr="00F328A2" w:rsidRDefault="004063B2" w:rsidP="004063B2">
      <w:pPr>
        <w:ind w:left="-142" w:right="140"/>
        <w:jc w:val="both"/>
        <w:rPr>
          <w:b/>
        </w:rPr>
      </w:pPr>
      <w:r w:rsidRPr="00F328A2">
        <w:rPr>
          <w:b/>
        </w:rPr>
        <w:t xml:space="preserve">     итого: </w:t>
      </w:r>
      <w:r>
        <w:rPr>
          <w:b/>
        </w:rPr>
        <w:t>20</w:t>
      </w:r>
      <w:r w:rsidRPr="00F328A2">
        <w:rPr>
          <w:b/>
        </w:rPr>
        <w:t xml:space="preserve"> (АППГ-</w:t>
      </w:r>
      <w:r>
        <w:rPr>
          <w:b/>
        </w:rPr>
        <w:t>22</w:t>
      </w:r>
      <w:r w:rsidRPr="00F328A2">
        <w:rPr>
          <w:b/>
        </w:rPr>
        <w:t>)</w:t>
      </w:r>
    </w:p>
    <w:p w:rsidR="00251804" w:rsidRDefault="00251804" w:rsidP="004063B2">
      <w:pPr>
        <w:ind w:firstLine="708"/>
        <w:jc w:val="center"/>
      </w:pPr>
    </w:p>
    <w:p w:rsidR="00251804" w:rsidRDefault="00251804" w:rsidP="004063B2">
      <w:pPr>
        <w:ind w:firstLine="708"/>
        <w:jc w:val="center"/>
      </w:pPr>
    </w:p>
    <w:p w:rsidR="004063B2" w:rsidRDefault="004063B2" w:rsidP="004063B2">
      <w:pPr>
        <w:ind w:firstLine="708"/>
        <w:jc w:val="center"/>
      </w:pPr>
      <w:bookmarkStart w:id="0" w:name="_GoBack"/>
      <w:bookmarkEnd w:id="0"/>
      <w:r w:rsidRPr="00F82656">
        <w:lastRenderedPageBreak/>
        <w:t>Причинами пожаров в 201</w:t>
      </w:r>
      <w:r>
        <w:t>7</w:t>
      </w:r>
      <w:r w:rsidRPr="00F82656">
        <w:t xml:space="preserve"> явились:</w:t>
      </w:r>
    </w:p>
    <w:p w:rsidR="004063B2" w:rsidRPr="00F82656" w:rsidRDefault="004063B2" w:rsidP="004063B2">
      <w:pPr>
        <w:ind w:firstLine="708"/>
        <w:jc w:val="center"/>
      </w:pPr>
    </w:p>
    <w:p w:rsidR="004063B2" w:rsidRPr="00F82656" w:rsidRDefault="004063B2" w:rsidP="004063B2">
      <w:pPr>
        <w:ind w:left="-142" w:right="140"/>
        <w:jc w:val="both"/>
      </w:pPr>
      <w:r>
        <w:t>- Эл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борудование –  13 </w:t>
      </w:r>
      <w:r w:rsidRPr="00F82656">
        <w:t xml:space="preserve"> (АППГ </w:t>
      </w:r>
      <w:r w:rsidRPr="00E5539E">
        <w:t>–</w:t>
      </w:r>
      <w:r>
        <w:t xml:space="preserve"> 8</w:t>
      </w:r>
      <w:r w:rsidRPr="00E5539E">
        <w:t xml:space="preserve"> );</w:t>
      </w:r>
    </w:p>
    <w:p w:rsidR="004063B2" w:rsidRPr="00F82656" w:rsidRDefault="004063B2" w:rsidP="004063B2">
      <w:pPr>
        <w:ind w:left="-142" w:right="140"/>
        <w:jc w:val="both"/>
      </w:pPr>
      <w:r w:rsidRPr="00F82656">
        <w:t>- Неосторожное обращение с огнем –</w:t>
      </w:r>
      <w:r>
        <w:t xml:space="preserve">  0</w:t>
      </w:r>
      <w:r w:rsidRPr="00F82656">
        <w:t xml:space="preserve"> (АППГ – </w:t>
      </w:r>
      <w:r>
        <w:t>6</w:t>
      </w:r>
      <w:r w:rsidRPr="00F82656">
        <w:t>);</w:t>
      </w:r>
    </w:p>
    <w:p w:rsidR="004063B2" w:rsidRPr="00F82656" w:rsidRDefault="004063B2" w:rsidP="004063B2">
      <w:pPr>
        <w:ind w:left="-142" w:right="140"/>
        <w:jc w:val="both"/>
      </w:pPr>
      <w:r w:rsidRPr="00F82656">
        <w:t xml:space="preserve">- Поджоги – </w:t>
      </w:r>
      <w:r>
        <w:t xml:space="preserve"> 1 </w:t>
      </w:r>
      <w:r w:rsidRPr="00F82656">
        <w:t xml:space="preserve"> (АППГ – </w:t>
      </w:r>
      <w:r>
        <w:t>2</w:t>
      </w:r>
      <w:r w:rsidRPr="00F82656">
        <w:t>);</w:t>
      </w:r>
    </w:p>
    <w:p w:rsidR="004063B2" w:rsidRPr="00F82656" w:rsidRDefault="004063B2" w:rsidP="004063B2">
      <w:pPr>
        <w:ind w:left="-142" w:right="140"/>
        <w:jc w:val="both"/>
      </w:pPr>
      <w:r w:rsidRPr="00F82656">
        <w:t>- Печное отопление –</w:t>
      </w:r>
      <w:r>
        <w:t xml:space="preserve"> 4 </w:t>
      </w:r>
      <w:r w:rsidRPr="00F82656">
        <w:t xml:space="preserve"> (АППГ –</w:t>
      </w:r>
      <w:r>
        <w:t xml:space="preserve"> 3</w:t>
      </w:r>
      <w:r w:rsidRPr="00F82656">
        <w:t>);</w:t>
      </w:r>
    </w:p>
    <w:p w:rsidR="004063B2" w:rsidRPr="00F82656" w:rsidRDefault="004063B2" w:rsidP="004063B2">
      <w:pPr>
        <w:ind w:left="-142" w:right="140"/>
        <w:jc w:val="both"/>
      </w:pPr>
      <w:r w:rsidRPr="00F82656">
        <w:t xml:space="preserve">- НПУЭ транспорта – </w:t>
      </w:r>
      <w:r>
        <w:t xml:space="preserve"> 0</w:t>
      </w:r>
      <w:r w:rsidRPr="00F82656">
        <w:t xml:space="preserve"> (АППГ – </w:t>
      </w:r>
      <w:r>
        <w:t>0</w:t>
      </w:r>
      <w:r w:rsidRPr="00F82656">
        <w:t>);</w:t>
      </w:r>
    </w:p>
    <w:p w:rsidR="004063B2" w:rsidRPr="00F82656" w:rsidRDefault="004063B2" w:rsidP="004063B2">
      <w:pPr>
        <w:ind w:left="-142" w:right="140"/>
        <w:jc w:val="both"/>
      </w:pPr>
      <w:r w:rsidRPr="00F82656">
        <w:t xml:space="preserve">- шалость детей – </w:t>
      </w:r>
      <w:r>
        <w:t xml:space="preserve"> 1</w:t>
      </w:r>
      <w:r w:rsidRPr="00F82656">
        <w:t xml:space="preserve"> (АППГ – </w:t>
      </w:r>
      <w:r>
        <w:t>0</w:t>
      </w:r>
      <w:r w:rsidRPr="00F82656">
        <w:t>);</w:t>
      </w:r>
    </w:p>
    <w:p w:rsidR="004063B2" w:rsidRPr="00F82656" w:rsidRDefault="004063B2" w:rsidP="004063B2">
      <w:pPr>
        <w:ind w:left="-142" w:right="140"/>
        <w:jc w:val="both"/>
      </w:pPr>
      <w:r w:rsidRPr="00F82656">
        <w:t>-нарушение ППБ при эксплуатации</w:t>
      </w:r>
    </w:p>
    <w:p w:rsidR="004063B2" w:rsidRPr="00F82656" w:rsidRDefault="004063B2" w:rsidP="004063B2">
      <w:pPr>
        <w:ind w:left="-142" w:right="140"/>
        <w:jc w:val="both"/>
      </w:pPr>
      <w:r>
        <w:t xml:space="preserve"> бытовых газовых приборов -  1</w:t>
      </w:r>
      <w:r w:rsidRPr="00F82656">
        <w:t xml:space="preserve"> (АППГ – </w:t>
      </w:r>
      <w:r>
        <w:t>0</w:t>
      </w:r>
      <w:r w:rsidRPr="00F82656">
        <w:t>);</w:t>
      </w:r>
    </w:p>
    <w:p w:rsidR="004063B2" w:rsidRPr="00F82656" w:rsidRDefault="004063B2" w:rsidP="004063B2">
      <w:pPr>
        <w:ind w:left="-142" w:right="140"/>
        <w:jc w:val="both"/>
      </w:pPr>
      <w:r w:rsidRPr="00F82656">
        <w:t xml:space="preserve">- прочие – </w:t>
      </w:r>
      <w:r>
        <w:t>0</w:t>
      </w:r>
      <w:r w:rsidRPr="00F82656">
        <w:t xml:space="preserve"> (АППГ – </w:t>
      </w:r>
      <w:r>
        <w:t>3</w:t>
      </w:r>
      <w:r w:rsidRPr="00F82656">
        <w:t>)</w:t>
      </w:r>
    </w:p>
    <w:p w:rsidR="004063B2" w:rsidRPr="00F328A2" w:rsidRDefault="004063B2" w:rsidP="004063B2">
      <w:pPr>
        <w:jc w:val="both"/>
        <w:rPr>
          <w:b/>
        </w:rPr>
      </w:pPr>
      <w:r w:rsidRPr="00F328A2">
        <w:rPr>
          <w:b/>
        </w:rPr>
        <w:t xml:space="preserve">итого: </w:t>
      </w:r>
      <w:r>
        <w:rPr>
          <w:b/>
        </w:rPr>
        <w:t>20</w:t>
      </w:r>
      <w:r w:rsidRPr="00F328A2">
        <w:rPr>
          <w:b/>
        </w:rPr>
        <w:t xml:space="preserve"> (АППГ – </w:t>
      </w:r>
      <w:r>
        <w:rPr>
          <w:b/>
        </w:rPr>
        <w:t>22</w:t>
      </w:r>
      <w:r w:rsidRPr="00F328A2">
        <w:rPr>
          <w:b/>
        </w:rPr>
        <w:t>)</w:t>
      </w:r>
    </w:p>
    <w:p w:rsidR="004063B2" w:rsidRPr="00F328A2" w:rsidRDefault="004063B2" w:rsidP="004063B2">
      <w:pPr>
        <w:spacing w:line="280" w:lineRule="exact"/>
        <w:ind w:firstLine="708"/>
        <w:jc w:val="both"/>
        <w:rPr>
          <w:b/>
        </w:rPr>
      </w:pPr>
    </w:p>
    <w:p w:rsidR="004063B2" w:rsidRPr="009469BA" w:rsidRDefault="004063B2" w:rsidP="004063B2">
      <w:pPr>
        <w:spacing w:line="280" w:lineRule="exact"/>
        <w:ind w:firstLine="708"/>
        <w:jc w:val="both"/>
      </w:pPr>
      <w:r w:rsidRPr="009469BA">
        <w:t>Наибольшее количество пожаров наблюдается в жилом секторе</w:t>
      </w:r>
      <w:r>
        <w:t xml:space="preserve">, а именно в жилых домах </w:t>
      </w:r>
      <w:r w:rsidRPr="009469BA">
        <w:t>по причине – короткого замыкания электрооборудования</w:t>
      </w:r>
      <w:r>
        <w:t xml:space="preserve"> и неисправности печного отопления</w:t>
      </w:r>
      <w:r w:rsidRPr="009469BA">
        <w:t>.</w:t>
      </w:r>
    </w:p>
    <w:p w:rsidR="004063B2" w:rsidRPr="009469BA" w:rsidRDefault="004063B2" w:rsidP="004063B2">
      <w:pPr>
        <w:spacing w:line="280" w:lineRule="exact"/>
        <w:ind w:firstLine="708"/>
        <w:jc w:val="both"/>
      </w:pPr>
      <w:r w:rsidRPr="009469BA">
        <w:t>В результате проводимой профилактической работы стабилизирова</w:t>
      </w:r>
      <w:r>
        <w:t>ть</w:t>
      </w:r>
      <w:r w:rsidRPr="009469BA">
        <w:t xml:space="preserve"> количество пожаров по сравнению с АППГ на территории Агаповского муниципального района </w:t>
      </w:r>
      <w:r>
        <w:t xml:space="preserve">  </w:t>
      </w:r>
      <w:r w:rsidRPr="009469BA">
        <w:t>удалось. По ситуации с гибелью</w:t>
      </w:r>
      <w:r>
        <w:t>, гибель 0 по сравнению с АППГ 2</w:t>
      </w:r>
      <w:r w:rsidRPr="009469BA">
        <w:t xml:space="preserve">. </w:t>
      </w:r>
      <w:r>
        <w:t xml:space="preserve">Количество </w:t>
      </w:r>
      <w:r w:rsidRPr="009469BA">
        <w:t xml:space="preserve"> травмирован</w:t>
      </w:r>
      <w:r>
        <w:t>ных</w:t>
      </w:r>
      <w:r w:rsidRPr="009469BA">
        <w:t xml:space="preserve"> людей на пожарах в 201</w:t>
      </w:r>
      <w:r>
        <w:t>7</w:t>
      </w:r>
      <w:r w:rsidRPr="009469BA">
        <w:t xml:space="preserve"> году</w:t>
      </w:r>
      <w:r>
        <w:t xml:space="preserve"> – 1 чел., </w:t>
      </w:r>
      <w:r w:rsidRPr="009469BA">
        <w:t>в АППГ травмирован</w:t>
      </w:r>
      <w:r>
        <w:t>о 2 человека</w:t>
      </w:r>
      <w:r w:rsidRPr="009469BA">
        <w:t>.</w:t>
      </w:r>
    </w:p>
    <w:p w:rsidR="004063B2" w:rsidRPr="00FE0017" w:rsidRDefault="004063B2" w:rsidP="004063B2">
      <w:pPr>
        <w:ind w:firstLine="567"/>
        <w:jc w:val="both"/>
      </w:pPr>
      <w:r w:rsidRPr="00FE0017">
        <w:t xml:space="preserve">В целях </w:t>
      </w:r>
      <w:r>
        <w:t>нормализации</w:t>
      </w:r>
      <w:r w:rsidRPr="00FE0017">
        <w:t xml:space="preserve"> обстановки с пожарами и последствиями от них на территории Агаповского муниципального района, а также недопущения роста количества пожаров и гибели на них людей предлагаю Вам</w:t>
      </w:r>
      <w:r>
        <w:t xml:space="preserve"> продолжить следующую работу</w:t>
      </w:r>
      <w:r w:rsidRPr="00FE0017">
        <w:t>:</w:t>
      </w:r>
    </w:p>
    <w:p w:rsidR="004063B2" w:rsidRDefault="004063B2" w:rsidP="004063B2">
      <w:pPr>
        <w:ind w:firstLine="567"/>
        <w:jc w:val="both"/>
      </w:pPr>
      <w:r w:rsidRPr="00FE0017">
        <w:t>- Обеспечить выполнение плана профилактических мероприятий по предупреждению пожаров и последствий от них на территории Агаповского муниципального района, Челябинской области в 201</w:t>
      </w:r>
      <w:r>
        <w:t>7</w:t>
      </w:r>
      <w:r w:rsidRPr="00FE0017">
        <w:t xml:space="preserve"> г. утвержденного</w:t>
      </w:r>
      <w:r>
        <w:t xml:space="preserve"> заместителем Главного</w:t>
      </w:r>
      <w:r w:rsidRPr="00FE0017">
        <w:t xml:space="preserve"> государственн</w:t>
      </w:r>
      <w:r>
        <w:t>ого</w:t>
      </w:r>
      <w:r w:rsidRPr="00FE0017">
        <w:t xml:space="preserve"> инспектор</w:t>
      </w:r>
      <w:r>
        <w:t>а</w:t>
      </w:r>
      <w:r w:rsidRPr="00FE0017">
        <w:t xml:space="preserve"> ОНД</w:t>
      </w:r>
      <w:r>
        <w:t>иПР</w:t>
      </w:r>
      <w:r w:rsidRPr="00FE0017">
        <w:t xml:space="preserve">№15 </w:t>
      </w:r>
      <w:proofErr w:type="spellStart"/>
      <w:r>
        <w:t>Юзеева</w:t>
      </w:r>
      <w:proofErr w:type="spellEnd"/>
      <w:r>
        <w:t xml:space="preserve"> М.В.</w:t>
      </w:r>
      <w:r w:rsidRPr="00FE0017">
        <w:t xml:space="preserve"> и согласованным с главой Агаповского муниципального района Б.Н. </w:t>
      </w:r>
      <w:proofErr w:type="spellStart"/>
      <w:r w:rsidRPr="00FE0017">
        <w:t>Тайбергеновым</w:t>
      </w:r>
      <w:proofErr w:type="spellEnd"/>
      <w:r w:rsidRPr="00FE0017">
        <w:t xml:space="preserve"> </w:t>
      </w:r>
      <w:r>
        <w:t>30</w:t>
      </w:r>
      <w:r w:rsidRPr="00FE0017">
        <w:t xml:space="preserve"> </w:t>
      </w:r>
      <w:r>
        <w:t>января</w:t>
      </w:r>
      <w:r w:rsidRPr="00FE0017">
        <w:t xml:space="preserve"> 201</w:t>
      </w:r>
      <w:r>
        <w:t>7</w:t>
      </w:r>
      <w:r w:rsidRPr="00FE0017">
        <w:t>г.</w:t>
      </w:r>
    </w:p>
    <w:p w:rsidR="004063B2" w:rsidRDefault="004063B2" w:rsidP="004063B2">
      <w:pPr>
        <w:pStyle w:val="a3"/>
        <w:spacing w:after="0"/>
        <w:ind w:firstLine="567"/>
        <w:jc w:val="both"/>
      </w:pPr>
      <w:r>
        <w:t xml:space="preserve">- Продолжить работу по обустройству </w:t>
      </w:r>
      <w:r w:rsidRPr="00023034">
        <w:t>в каждом поселке на видных местах аншлаг</w:t>
      </w:r>
      <w:r>
        <w:t>ов</w:t>
      </w:r>
      <w:r w:rsidRPr="00023034">
        <w:t xml:space="preserve"> и баннер</w:t>
      </w:r>
      <w:r>
        <w:t>ов</w:t>
      </w:r>
      <w:r w:rsidRPr="00023034">
        <w:t xml:space="preserve"> по соблюдению правил противопожарного режима в Российской Федерации и телефонами экстренных служб 101 пожарная охрана, 102 полиция, 103 скорая, 104 </w:t>
      </w:r>
      <w:proofErr w:type="spellStart"/>
      <w:r w:rsidRPr="00023034">
        <w:t>горгаз</w:t>
      </w:r>
      <w:proofErr w:type="spellEnd"/>
      <w:r w:rsidRPr="00023034">
        <w:t>, 112 единая служба спасения.</w:t>
      </w:r>
    </w:p>
    <w:p w:rsidR="004063B2" w:rsidRDefault="004063B2" w:rsidP="004063B2">
      <w:pPr>
        <w:pStyle w:val="a3"/>
        <w:spacing w:after="0"/>
        <w:ind w:firstLine="567"/>
        <w:jc w:val="both"/>
      </w:pPr>
      <w:proofErr w:type="gramStart"/>
      <w:r>
        <w:rPr>
          <w:color w:val="000000"/>
        </w:rPr>
        <w:t>-</w:t>
      </w:r>
      <w:r w:rsidRPr="00FC3BB1">
        <w:t xml:space="preserve"> </w:t>
      </w:r>
      <w:r w:rsidRPr="00E9116B">
        <w:t xml:space="preserve">В целях недопущения гибели и </w:t>
      </w:r>
      <w:proofErr w:type="spellStart"/>
      <w:r w:rsidRPr="00E9116B">
        <w:t>травмирования</w:t>
      </w:r>
      <w:proofErr w:type="spellEnd"/>
      <w:r w:rsidRPr="00E9116B">
        <w:t xml:space="preserve"> детей на пожарах особое внимание уделить местам проживания семей с детьми, в частности в неполных семьях, в многодетных семьях, в семьях с неорганизованными детьми (не посещающими образовательные учреждения), в неблагополучных семьях (в которых злоупотребляют алкоголем, употребляют наркотики и т.д.), в нуждающихся и иных социально-незащищенных семьях в части обучения данных семей мерам пожарной безопасности</w:t>
      </w:r>
      <w:proofErr w:type="gramEnd"/>
      <w:r w:rsidRPr="00E9116B">
        <w:t>, а также при необходимости оказывая адресную помощь в устранении нарушений правил противопожарного режима и устройства электрооборудования в жилых помещениях, где проживают данные семьи с детьми. Своевременно принимать меры</w:t>
      </w:r>
      <w:r>
        <w:t xml:space="preserve"> воздействия,</w:t>
      </w:r>
      <w:r w:rsidRPr="00E9116B">
        <w:t xml:space="preserve"> </w:t>
      </w:r>
      <w:r>
        <w:t>если</w:t>
      </w:r>
      <w:r w:rsidRPr="00E9116B">
        <w:t xml:space="preserve"> создается угроза жизни и здоровью</w:t>
      </w:r>
      <w:r>
        <w:t xml:space="preserve"> детей</w:t>
      </w:r>
      <w:r w:rsidRPr="00E9116B">
        <w:t xml:space="preserve"> из-за отсутствия контроля, ввиду ведения асоциального образа жизни их родителей или опекунов.</w:t>
      </w:r>
    </w:p>
    <w:p w:rsidR="004063B2" w:rsidRDefault="004063B2" w:rsidP="004063B2">
      <w:pPr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4063B2" w:rsidRDefault="004063B2" w:rsidP="004063B2">
      <w:pPr>
        <w:jc w:val="both"/>
        <w:rPr>
          <w:color w:val="000000"/>
        </w:rPr>
      </w:pPr>
    </w:p>
    <w:p w:rsidR="004063B2" w:rsidRDefault="004063B2" w:rsidP="004063B2">
      <w:pPr>
        <w:jc w:val="both"/>
        <w:rPr>
          <w:color w:val="000000"/>
        </w:rPr>
      </w:pPr>
    </w:p>
    <w:p w:rsidR="004063B2" w:rsidRDefault="004063B2" w:rsidP="004063B2">
      <w:pPr>
        <w:jc w:val="both"/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 w:rsidRPr="00FE0017">
        <w:rPr>
          <w:color w:val="000000"/>
        </w:rPr>
        <w:t xml:space="preserve"> начальника </w:t>
      </w:r>
      <w:proofErr w:type="spellStart"/>
      <w:r w:rsidRPr="00FE0017">
        <w:rPr>
          <w:color w:val="000000"/>
        </w:rPr>
        <w:t>ОНД</w:t>
      </w:r>
      <w:r>
        <w:rPr>
          <w:color w:val="000000"/>
        </w:rPr>
        <w:t>иПР</w:t>
      </w:r>
      <w:proofErr w:type="spellEnd"/>
      <w:r w:rsidRPr="00FE0017">
        <w:rPr>
          <w:color w:val="000000"/>
        </w:rPr>
        <w:t xml:space="preserve"> №15 </w:t>
      </w:r>
    </w:p>
    <w:p w:rsidR="004063B2" w:rsidRDefault="004063B2" w:rsidP="004063B2">
      <w:pPr>
        <w:jc w:val="both"/>
        <w:rPr>
          <w:color w:val="000000"/>
        </w:rPr>
      </w:pPr>
      <w:proofErr w:type="spellStart"/>
      <w:r w:rsidRPr="00FE0017">
        <w:rPr>
          <w:color w:val="000000"/>
        </w:rPr>
        <w:t>УНДиПР</w:t>
      </w:r>
      <w:proofErr w:type="spellEnd"/>
      <w:r>
        <w:rPr>
          <w:color w:val="000000"/>
        </w:rPr>
        <w:t xml:space="preserve"> </w:t>
      </w:r>
      <w:r w:rsidRPr="00FE0017">
        <w:rPr>
          <w:color w:val="000000"/>
        </w:rPr>
        <w:t xml:space="preserve">Главного управления МЧС России </w:t>
      </w:r>
    </w:p>
    <w:p w:rsidR="004063B2" w:rsidRPr="00FE0017" w:rsidRDefault="004063B2" w:rsidP="004063B2">
      <w:pPr>
        <w:jc w:val="both"/>
        <w:rPr>
          <w:color w:val="000000"/>
        </w:rPr>
      </w:pPr>
      <w:r w:rsidRPr="00FE0017">
        <w:rPr>
          <w:color w:val="000000"/>
        </w:rPr>
        <w:t>по Челябинской области</w:t>
      </w:r>
    </w:p>
    <w:p w:rsidR="004063B2" w:rsidRPr="00FE0017" w:rsidRDefault="004063B2" w:rsidP="004063B2">
      <w:pPr>
        <w:jc w:val="both"/>
        <w:rPr>
          <w:color w:val="000000"/>
        </w:rPr>
      </w:pPr>
      <w:r>
        <w:rPr>
          <w:color w:val="000000"/>
        </w:rPr>
        <w:t>майор</w:t>
      </w:r>
      <w:r w:rsidRPr="00FE0017">
        <w:rPr>
          <w:color w:val="000000"/>
        </w:rPr>
        <w:t xml:space="preserve"> внутренней службы                                           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/п     </w:t>
      </w:r>
      <w:r w:rsidRPr="00FE0017">
        <w:rPr>
          <w:color w:val="000000"/>
        </w:rPr>
        <w:t xml:space="preserve">   </w:t>
      </w:r>
      <w:r>
        <w:rPr>
          <w:color w:val="000000"/>
        </w:rPr>
        <w:t xml:space="preserve">                         А.Ю. </w:t>
      </w:r>
      <w:proofErr w:type="spellStart"/>
      <w:r>
        <w:rPr>
          <w:color w:val="000000"/>
        </w:rPr>
        <w:t>Цирулев</w:t>
      </w:r>
      <w:proofErr w:type="spellEnd"/>
    </w:p>
    <w:p w:rsidR="004063B2" w:rsidRDefault="004063B2" w:rsidP="004063B2">
      <w:pPr>
        <w:rPr>
          <w:sz w:val="16"/>
          <w:szCs w:val="16"/>
        </w:rPr>
      </w:pPr>
    </w:p>
    <w:p w:rsidR="004063B2" w:rsidRDefault="004063B2" w:rsidP="004063B2">
      <w:pPr>
        <w:rPr>
          <w:sz w:val="16"/>
          <w:szCs w:val="16"/>
        </w:rPr>
      </w:pPr>
    </w:p>
    <w:p w:rsidR="004063B2" w:rsidRDefault="004063B2" w:rsidP="004063B2"/>
    <w:p w:rsidR="004063B2" w:rsidRPr="009E7E70" w:rsidRDefault="004063B2" w:rsidP="00606F1D">
      <w:pPr>
        <w:pStyle w:val="af0"/>
        <w:shd w:val="clear" w:color="auto" w:fill="FFFFFF"/>
        <w:spacing w:before="0" w:beforeAutospacing="0" w:after="0" w:afterAutospacing="0"/>
        <w:jc w:val="both"/>
      </w:pPr>
    </w:p>
    <w:sectPr w:rsidR="004063B2" w:rsidRPr="009E7E70" w:rsidSect="00AA0242">
      <w:footerReference w:type="even" r:id="rId11"/>
      <w:footerReference w:type="default" r:id="rId12"/>
      <w:pgSz w:w="11906" w:h="16838"/>
      <w:pgMar w:top="709" w:right="849" w:bottom="1134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D1" w:rsidRDefault="007C76D1" w:rsidP="007C76D1">
      <w:r>
        <w:separator/>
      </w:r>
    </w:p>
  </w:endnote>
  <w:endnote w:type="continuationSeparator" w:id="0">
    <w:p w:rsidR="007C76D1" w:rsidRDefault="007C76D1" w:rsidP="007C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06" w:rsidRDefault="008F213C" w:rsidP="00F7140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714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1406">
      <w:rPr>
        <w:rStyle w:val="af"/>
        <w:noProof/>
      </w:rPr>
      <w:t>6</w:t>
    </w:r>
    <w:r>
      <w:rPr>
        <w:rStyle w:val="af"/>
      </w:rPr>
      <w:fldChar w:fldCharType="end"/>
    </w:r>
  </w:p>
  <w:p w:rsidR="00F71406" w:rsidRDefault="00F71406" w:rsidP="00F7140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06" w:rsidRDefault="00F71406" w:rsidP="00F7140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D1" w:rsidRDefault="007C76D1" w:rsidP="007C76D1">
      <w:r>
        <w:separator/>
      </w:r>
    </w:p>
  </w:footnote>
  <w:footnote w:type="continuationSeparator" w:id="0">
    <w:p w:rsidR="007C76D1" w:rsidRDefault="007C76D1" w:rsidP="007C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C1"/>
    <w:multiLevelType w:val="multilevel"/>
    <w:tmpl w:val="AC3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F13E5"/>
    <w:multiLevelType w:val="hybridMultilevel"/>
    <w:tmpl w:val="EC448AA2"/>
    <w:lvl w:ilvl="0" w:tplc="2B1AFB6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1637F"/>
    <w:multiLevelType w:val="hybridMultilevel"/>
    <w:tmpl w:val="9C9A6F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8EE0BC6"/>
    <w:multiLevelType w:val="hybridMultilevel"/>
    <w:tmpl w:val="662E50EC"/>
    <w:lvl w:ilvl="0" w:tplc="074E97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0C65543"/>
    <w:multiLevelType w:val="hybridMultilevel"/>
    <w:tmpl w:val="AA46AB60"/>
    <w:lvl w:ilvl="0" w:tplc="BABC6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77314B"/>
    <w:multiLevelType w:val="hybridMultilevel"/>
    <w:tmpl w:val="7E807AF2"/>
    <w:lvl w:ilvl="0" w:tplc="B98805FA">
      <w:start w:val="1"/>
      <w:numFmt w:val="decimal"/>
      <w:lvlText w:val="%1."/>
      <w:lvlJc w:val="right"/>
      <w:pPr>
        <w:tabs>
          <w:tab w:val="num" w:pos="1624"/>
        </w:tabs>
        <w:ind w:left="1624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94F3EB9"/>
    <w:multiLevelType w:val="hybridMultilevel"/>
    <w:tmpl w:val="25A22446"/>
    <w:lvl w:ilvl="0" w:tplc="0419000F">
      <w:start w:val="1"/>
      <w:numFmt w:val="decimal"/>
      <w:lvlText w:val="%1."/>
      <w:lvlJc w:val="left"/>
      <w:pPr>
        <w:ind w:left="-13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6F9"/>
    <w:rsid w:val="0004275A"/>
    <w:rsid w:val="0005602D"/>
    <w:rsid w:val="000B5437"/>
    <w:rsid w:val="000C1687"/>
    <w:rsid w:val="000D7FCF"/>
    <w:rsid w:val="000E2CC4"/>
    <w:rsid w:val="000E4671"/>
    <w:rsid w:val="00127ACE"/>
    <w:rsid w:val="001644BA"/>
    <w:rsid w:val="00177ADF"/>
    <w:rsid w:val="00184E07"/>
    <w:rsid w:val="001853C3"/>
    <w:rsid w:val="00185FD6"/>
    <w:rsid w:val="001E3161"/>
    <w:rsid w:val="001E7FE6"/>
    <w:rsid w:val="0020132A"/>
    <w:rsid w:val="00251804"/>
    <w:rsid w:val="0026733B"/>
    <w:rsid w:val="00284B3E"/>
    <w:rsid w:val="002A0AEB"/>
    <w:rsid w:val="002A114B"/>
    <w:rsid w:val="002A262A"/>
    <w:rsid w:val="002A5216"/>
    <w:rsid w:val="002A533C"/>
    <w:rsid w:val="002C5173"/>
    <w:rsid w:val="002F1DF2"/>
    <w:rsid w:val="003020B3"/>
    <w:rsid w:val="003130E0"/>
    <w:rsid w:val="00323008"/>
    <w:rsid w:val="00343E6F"/>
    <w:rsid w:val="00345B42"/>
    <w:rsid w:val="00347BE3"/>
    <w:rsid w:val="003758E9"/>
    <w:rsid w:val="00390554"/>
    <w:rsid w:val="003D6F14"/>
    <w:rsid w:val="003E3F5B"/>
    <w:rsid w:val="004063B2"/>
    <w:rsid w:val="004148B4"/>
    <w:rsid w:val="00437023"/>
    <w:rsid w:val="00460821"/>
    <w:rsid w:val="00467F92"/>
    <w:rsid w:val="00476A7B"/>
    <w:rsid w:val="004821B7"/>
    <w:rsid w:val="00485076"/>
    <w:rsid w:val="00490E6E"/>
    <w:rsid w:val="004A15AB"/>
    <w:rsid w:val="004A53AC"/>
    <w:rsid w:val="004A6D9D"/>
    <w:rsid w:val="00512C36"/>
    <w:rsid w:val="005266EC"/>
    <w:rsid w:val="005A44FD"/>
    <w:rsid w:val="005F1844"/>
    <w:rsid w:val="00606F1D"/>
    <w:rsid w:val="00630494"/>
    <w:rsid w:val="00636FC9"/>
    <w:rsid w:val="00641711"/>
    <w:rsid w:val="006563C8"/>
    <w:rsid w:val="006708FD"/>
    <w:rsid w:val="006A132E"/>
    <w:rsid w:val="006B0569"/>
    <w:rsid w:val="006C0317"/>
    <w:rsid w:val="006D06E3"/>
    <w:rsid w:val="00702301"/>
    <w:rsid w:val="00703E56"/>
    <w:rsid w:val="00740187"/>
    <w:rsid w:val="00753ED6"/>
    <w:rsid w:val="00760A04"/>
    <w:rsid w:val="00773768"/>
    <w:rsid w:val="007858FF"/>
    <w:rsid w:val="00793DC9"/>
    <w:rsid w:val="007C76D1"/>
    <w:rsid w:val="007E0523"/>
    <w:rsid w:val="008062BF"/>
    <w:rsid w:val="00822E97"/>
    <w:rsid w:val="00890B26"/>
    <w:rsid w:val="008F213C"/>
    <w:rsid w:val="00961252"/>
    <w:rsid w:val="009822A2"/>
    <w:rsid w:val="00985B56"/>
    <w:rsid w:val="009C310C"/>
    <w:rsid w:val="00A10A4B"/>
    <w:rsid w:val="00A217BF"/>
    <w:rsid w:val="00A93506"/>
    <w:rsid w:val="00A94D30"/>
    <w:rsid w:val="00AA0242"/>
    <w:rsid w:val="00AB2313"/>
    <w:rsid w:val="00AF031C"/>
    <w:rsid w:val="00AF1D37"/>
    <w:rsid w:val="00B21788"/>
    <w:rsid w:val="00B310D3"/>
    <w:rsid w:val="00B33291"/>
    <w:rsid w:val="00B36A6C"/>
    <w:rsid w:val="00B40C54"/>
    <w:rsid w:val="00B64F49"/>
    <w:rsid w:val="00B652B4"/>
    <w:rsid w:val="00C4538D"/>
    <w:rsid w:val="00C52213"/>
    <w:rsid w:val="00C546DE"/>
    <w:rsid w:val="00CB4F9D"/>
    <w:rsid w:val="00CC58EF"/>
    <w:rsid w:val="00D04827"/>
    <w:rsid w:val="00D23568"/>
    <w:rsid w:val="00D26FBB"/>
    <w:rsid w:val="00D33532"/>
    <w:rsid w:val="00D401A0"/>
    <w:rsid w:val="00D4756E"/>
    <w:rsid w:val="00D52E3E"/>
    <w:rsid w:val="00D57446"/>
    <w:rsid w:val="00D6708D"/>
    <w:rsid w:val="00D936F9"/>
    <w:rsid w:val="00DA539C"/>
    <w:rsid w:val="00DB1AFB"/>
    <w:rsid w:val="00DD5617"/>
    <w:rsid w:val="00E17275"/>
    <w:rsid w:val="00E31092"/>
    <w:rsid w:val="00E428AE"/>
    <w:rsid w:val="00E81D45"/>
    <w:rsid w:val="00EA0A49"/>
    <w:rsid w:val="00EB00E4"/>
    <w:rsid w:val="00ED5819"/>
    <w:rsid w:val="00EE0E60"/>
    <w:rsid w:val="00EE7372"/>
    <w:rsid w:val="00EF010B"/>
    <w:rsid w:val="00F46288"/>
    <w:rsid w:val="00F47967"/>
    <w:rsid w:val="00F61E89"/>
    <w:rsid w:val="00F71406"/>
    <w:rsid w:val="00F8330C"/>
    <w:rsid w:val="00F94062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936F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D936F9"/>
    <w:pPr>
      <w:spacing w:after="120"/>
    </w:pPr>
  </w:style>
  <w:style w:type="paragraph" w:styleId="3">
    <w:name w:val="Body Text 3"/>
    <w:basedOn w:val="a"/>
    <w:rsid w:val="00D936F9"/>
    <w:pPr>
      <w:spacing w:after="120"/>
    </w:pPr>
    <w:rPr>
      <w:sz w:val="16"/>
      <w:szCs w:val="16"/>
    </w:rPr>
  </w:style>
  <w:style w:type="paragraph" w:customStyle="1" w:styleId="30">
    <w:name w:val="Знак Знак3 Знак"/>
    <w:basedOn w:val="a"/>
    <w:rsid w:val="00D936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0E4671"/>
    <w:pPr>
      <w:spacing w:after="120"/>
      <w:ind w:left="283"/>
    </w:pPr>
  </w:style>
  <w:style w:type="character" w:customStyle="1" w:styleId="a6">
    <w:name w:val="Основной текст_"/>
    <w:basedOn w:val="a0"/>
    <w:link w:val="2"/>
    <w:rsid w:val="000E4671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6"/>
    <w:rsid w:val="000E4671"/>
    <w:pPr>
      <w:shd w:val="clear" w:color="auto" w:fill="FFFFFF"/>
      <w:spacing w:line="307" w:lineRule="exact"/>
    </w:pPr>
    <w:rPr>
      <w:sz w:val="26"/>
      <w:szCs w:val="26"/>
      <w:shd w:val="clear" w:color="auto" w:fill="FFFFFF"/>
    </w:rPr>
  </w:style>
  <w:style w:type="character" w:styleId="a7">
    <w:name w:val="Hyperlink"/>
    <w:basedOn w:val="a0"/>
    <w:rsid w:val="00740187"/>
    <w:rPr>
      <w:color w:val="0000FF"/>
      <w:u w:val="single"/>
    </w:rPr>
  </w:style>
  <w:style w:type="paragraph" w:styleId="a8">
    <w:name w:val="header"/>
    <w:basedOn w:val="a"/>
    <w:rsid w:val="00985B56"/>
    <w:pPr>
      <w:tabs>
        <w:tab w:val="center" w:pos="4153"/>
        <w:tab w:val="right" w:pos="8306"/>
      </w:tabs>
    </w:pPr>
    <w:rPr>
      <w:szCs w:val="20"/>
    </w:rPr>
  </w:style>
  <w:style w:type="paragraph" w:customStyle="1" w:styleId="a9">
    <w:name w:val="Внутренний адрес"/>
    <w:basedOn w:val="a3"/>
    <w:rsid w:val="006A132E"/>
    <w:pPr>
      <w:spacing w:after="0" w:line="220" w:lineRule="atLeast"/>
    </w:pPr>
    <w:rPr>
      <w:rFonts w:ascii="Arial" w:hAnsi="Arial"/>
      <w:sz w:val="20"/>
      <w:szCs w:val="20"/>
    </w:rPr>
  </w:style>
  <w:style w:type="paragraph" w:styleId="aa">
    <w:name w:val="Balloon Text"/>
    <w:basedOn w:val="a"/>
    <w:link w:val="ab"/>
    <w:rsid w:val="00DA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3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5437"/>
    <w:pPr>
      <w:ind w:left="720"/>
      <w:contextualSpacing/>
    </w:pPr>
  </w:style>
  <w:style w:type="character" w:customStyle="1" w:styleId="ecattext">
    <w:name w:val="ecattext"/>
    <w:basedOn w:val="a0"/>
    <w:rsid w:val="00DD5617"/>
  </w:style>
  <w:style w:type="paragraph" w:styleId="ad">
    <w:name w:val="footer"/>
    <w:basedOn w:val="a"/>
    <w:link w:val="ae"/>
    <w:rsid w:val="000E2C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0E2CC4"/>
  </w:style>
  <w:style w:type="character" w:styleId="af">
    <w:name w:val="page number"/>
    <w:basedOn w:val="a0"/>
    <w:rsid w:val="000E2CC4"/>
  </w:style>
  <w:style w:type="paragraph" w:styleId="af0">
    <w:name w:val="Normal (Web)"/>
    <w:basedOn w:val="a"/>
    <w:uiPriority w:val="99"/>
    <w:unhideWhenUsed/>
    <w:rsid w:val="000E2C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6F1D"/>
  </w:style>
  <w:style w:type="paragraph" w:customStyle="1" w:styleId="p2">
    <w:name w:val="p2"/>
    <w:basedOn w:val="a"/>
    <w:rsid w:val="00606F1D"/>
    <w:pPr>
      <w:spacing w:before="100" w:beforeAutospacing="1" w:after="100" w:afterAutospacing="1"/>
    </w:pPr>
  </w:style>
  <w:style w:type="character" w:customStyle="1" w:styleId="s2">
    <w:name w:val="s2"/>
    <w:basedOn w:val="a0"/>
    <w:rsid w:val="00606F1D"/>
  </w:style>
  <w:style w:type="paragraph" w:customStyle="1" w:styleId="p3">
    <w:name w:val="p3"/>
    <w:basedOn w:val="a"/>
    <w:rsid w:val="00606F1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4063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1171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</vt:lpstr>
    </vt:vector>
  </TitlesOfParts>
  <Company>Microsoft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</dc:title>
  <dc:subject/>
  <dc:creator>Admin</dc:creator>
  <cp:keywords/>
  <dc:description/>
  <cp:lastModifiedBy>GIGABYTE</cp:lastModifiedBy>
  <cp:revision>35</cp:revision>
  <cp:lastPrinted>2016-11-07T07:36:00Z</cp:lastPrinted>
  <dcterms:created xsi:type="dcterms:W3CDTF">2016-06-20T04:32:00Z</dcterms:created>
  <dcterms:modified xsi:type="dcterms:W3CDTF">2017-09-11T07:51:00Z</dcterms:modified>
</cp:coreProperties>
</file>